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64CE7" w:rsidRPr="00C64CE7" w:rsidRDefault="00962B18" w:rsidP="00C64CE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720" w:hanging="720"/>
        <w:rPr>
          <w:rFonts w:cs="Verdana"/>
          <w:szCs w:val="22"/>
        </w:rPr>
      </w:pPr>
      <w:r w:rsidRPr="00962B18">
        <w:rPr>
          <w:rFonts w:cs="Verdana"/>
          <w:szCs w:val="22"/>
        </w:rPr>
        <w:t xml:space="preserve">"Detailed online kendo guide and instruction." </w:t>
      </w:r>
      <w:r w:rsidRPr="00962B18">
        <w:rPr>
          <w:rFonts w:cs="Verdana"/>
          <w:i/>
          <w:iCs/>
          <w:szCs w:val="22"/>
        </w:rPr>
        <w:t>Detailed online kendo guide and instruction</w:t>
      </w:r>
      <w:r w:rsidRPr="00962B18">
        <w:rPr>
          <w:rFonts w:cs="Verdana"/>
          <w:szCs w:val="22"/>
        </w:rPr>
        <w:t xml:space="preserve">. N.p., n.d. Web. 25 Feb. 2010. &lt;http://www.kendo-guide.com/index.html&gt;. </w:t>
      </w:r>
    </w:p>
    <w:p w:rsidR="00C64CE7" w:rsidRPr="00C64CE7" w:rsidRDefault="00962B18" w:rsidP="00C64CE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720" w:hanging="720"/>
        <w:rPr>
          <w:rFonts w:cs="Verdana"/>
          <w:szCs w:val="22"/>
        </w:rPr>
      </w:pPr>
      <w:r w:rsidRPr="00962B18">
        <w:rPr>
          <w:rFonts w:cs="Verdana"/>
          <w:szCs w:val="22"/>
        </w:rPr>
        <w:t xml:space="preserve">"Kendo (Shiai) Regulations and Refereeing Rules." </w:t>
      </w:r>
      <w:r w:rsidRPr="00962B18">
        <w:rPr>
          <w:rFonts w:cs="Verdana"/>
          <w:i/>
          <w:iCs/>
          <w:szCs w:val="22"/>
        </w:rPr>
        <w:t>Rain.org</w:t>
      </w:r>
      <w:r w:rsidRPr="00962B18">
        <w:rPr>
          <w:rFonts w:cs="Verdana"/>
          <w:szCs w:val="22"/>
        </w:rPr>
        <w:t xml:space="preserve">. N.p., n.d. Web. 26 Feb. 2010. &lt;www.rain.org/~galvan/rules.txt&gt;. </w:t>
      </w:r>
    </w:p>
    <w:p w:rsidR="00962B18" w:rsidRPr="00962B18" w:rsidRDefault="00962B18" w:rsidP="00F13B0E">
      <w:pPr>
        <w:ind w:left="720" w:hanging="450"/>
      </w:pPr>
      <w:r w:rsidRPr="00962B18">
        <w:t>“57</w:t>
      </w:r>
      <w:r w:rsidRPr="00962B18">
        <w:rPr>
          <w:vertAlign w:val="superscript"/>
        </w:rPr>
        <w:t>th</w:t>
      </w:r>
      <w:r w:rsidRPr="00962B18">
        <w:t xml:space="preserve"> All Japan Kendo Champions 2009 – High Speed Camera” Compilation Video. Youtube. 26 Feb. 2010.</w:t>
      </w:r>
    </w:p>
    <w:p w:rsidR="00962B18" w:rsidRDefault="00962B18" w:rsidP="00F13B0E">
      <w:pPr>
        <w:ind w:left="720" w:hanging="450"/>
      </w:pPr>
      <w:r>
        <w:t>“Kendo in High Speed Camera (Slow Motion)” Perf. Takanabe, Teramoto. Youtube. 26 Feb. 2010.</w:t>
      </w:r>
    </w:p>
    <w:p w:rsidR="00962B18" w:rsidRDefault="00962B18" w:rsidP="00F13B0E">
      <w:pPr>
        <w:ind w:left="720" w:hanging="450"/>
      </w:pPr>
      <w:r>
        <w:t>“52</w:t>
      </w:r>
      <w:r w:rsidRPr="00962B18">
        <w:rPr>
          <w:vertAlign w:val="superscript"/>
        </w:rPr>
        <w:t>nd</w:t>
      </w:r>
      <w:r>
        <w:t xml:space="preserve"> AJKC Final” Perf. Harada Satoru, Suzuki Suyoshi. Youtube. 26 Feb. 2010.</w:t>
      </w:r>
    </w:p>
    <w:p w:rsidR="00C95052" w:rsidRPr="00962B18" w:rsidRDefault="00962B18" w:rsidP="00F13B0E">
      <w:pPr>
        <w:ind w:left="720" w:hanging="450"/>
      </w:pPr>
      <w:r>
        <w:t>“53</w:t>
      </w:r>
      <w:r w:rsidRPr="00962B18">
        <w:rPr>
          <w:vertAlign w:val="superscript"/>
        </w:rPr>
        <w:t>rd</w:t>
      </w:r>
      <w:r>
        <w:t xml:space="preserve"> AJKC Final Uchimura VS Harada” Perf. Uchimura, Harada. Youtube. 26 Feb. 2010.</w:t>
      </w:r>
    </w:p>
    <w:sectPr w:rsidR="00C95052" w:rsidRPr="00962B18" w:rsidSect="00F82B21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62B18"/>
    <w:rsid w:val="00962B18"/>
    <w:rsid w:val="00C64CE7"/>
    <w:rsid w:val="00F13B0E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2F1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13B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Harin Lee</dc:creator>
  <cp:keywords/>
  <cp:lastModifiedBy>Harin Lee</cp:lastModifiedBy>
  <cp:revision>3</cp:revision>
  <dcterms:created xsi:type="dcterms:W3CDTF">2010-02-25T20:50:00Z</dcterms:created>
  <dcterms:modified xsi:type="dcterms:W3CDTF">2010-02-25T21:09:00Z</dcterms:modified>
</cp:coreProperties>
</file>